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3B47E7E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276235" w:rsidRPr="001E2050">
        <w:rPr>
          <w:rStyle w:val="Enfasicorsivo"/>
          <w:rFonts w:cs="Arial"/>
          <w:b/>
          <w:bCs/>
          <w:i w:val="0"/>
          <w:iCs w:val="0"/>
          <w:szCs w:val="22"/>
        </w:rPr>
        <w:t>“</w:t>
      </w:r>
      <w:r w:rsidR="001A1C78">
        <w:rPr>
          <w:rStyle w:val="Enfasicorsivo"/>
          <w:rFonts w:cs="Arial"/>
          <w:b/>
          <w:bCs/>
          <w:i w:val="0"/>
          <w:iCs w:val="0"/>
          <w:szCs w:val="22"/>
        </w:rPr>
        <w:t>12</w:t>
      </w:r>
      <w:r w:rsidR="00276235" w:rsidRPr="001E2050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276235" w:rsidRPr="00B33E1C">
        <w:rPr>
          <w:rFonts w:cs="Arial"/>
          <w:b/>
          <w:bCs/>
          <w:szCs w:val="22"/>
        </w:rPr>
        <w:t xml:space="preserve">AVVISO PUBBLICO PER </w:t>
      </w:r>
      <w:r w:rsidR="00276235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276235">
        <w:rPr>
          <w:rStyle w:val="Enfasicorsivo"/>
          <w:rFonts w:cs="Arial"/>
          <w:b/>
          <w:bCs/>
          <w:i w:val="0"/>
          <w:iCs w:val="0"/>
          <w:szCs w:val="22"/>
        </w:rPr>
        <w:t>RECUPERO DI TONER STAMPA ESAURITO (CARTUCCE TONER) DA CDR</w:t>
      </w:r>
      <w:r w:rsidR="001718AB">
        <w:rPr>
          <w:rStyle w:val="Enfasicorsivo"/>
          <w:rFonts w:cs="Arial"/>
          <w:b/>
          <w:bCs/>
          <w:szCs w:val="22"/>
        </w:rPr>
        <w:t>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704A2DD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77E8C635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3808DBDC" w14:textId="77777777" w:rsidR="001038D2" w:rsidRPr="000B0095" w:rsidRDefault="001038D2" w:rsidP="001038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193474D6" w14:textId="77777777" w:rsidR="00276235" w:rsidRPr="00CC7B48" w:rsidRDefault="00276235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FF1FC" w14:textId="77777777" w:rsidR="007B6D0D" w:rsidRDefault="007B6D0D">
      <w:r>
        <w:separator/>
      </w:r>
    </w:p>
  </w:endnote>
  <w:endnote w:type="continuationSeparator" w:id="0">
    <w:p w14:paraId="225F79BB" w14:textId="77777777" w:rsidR="007B6D0D" w:rsidRDefault="007B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1D01" w14:textId="77777777" w:rsidR="007B6D0D" w:rsidRDefault="007B6D0D">
      <w:r>
        <w:separator/>
      </w:r>
    </w:p>
  </w:footnote>
  <w:footnote w:type="continuationSeparator" w:id="0">
    <w:p w14:paraId="7DD247B2" w14:textId="77777777" w:rsidR="007B6D0D" w:rsidRDefault="007B6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649574">
    <w:abstractNumId w:val="7"/>
  </w:num>
  <w:num w:numId="2" w16cid:durableId="1532381182">
    <w:abstractNumId w:val="8"/>
  </w:num>
  <w:num w:numId="3" w16cid:durableId="261111036">
    <w:abstractNumId w:val="17"/>
  </w:num>
  <w:num w:numId="4" w16cid:durableId="1386754716">
    <w:abstractNumId w:val="5"/>
  </w:num>
  <w:num w:numId="5" w16cid:durableId="555555316">
    <w:abstractNumId w:val="11"/>
  </w:num>
  <w:num w:numId="6" w16cid:durableId="419720101">
    <w:abstractNumId w:val="1"/>
  </w:num>
  <w:num w:numId="7" w16cid:durableId="108449935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131034">
    <w:abstractNumId w:val="18"/>
  </w:num>
  <w:num w:numId="9" w16cid:durableId="1209416256">
    <w:abstractNumId w:val="0"/>
  </w:num>
  <w:num w:numId="10" w16cid:durableId="87502728">
    <w:abstractNumId w:val="3"/>
  </w:num>
  <w:num w:numId="11" w16cid:durableId="756168783">
    <w:abstractNumId w:val="20"/>
  </w:num>
  <w:num w:numId="12" w16cid:durableId="261954011">
    <w:abstractNumId w:val="6"/>
  </w:num>
  <w:num w:numId="13" w16cid:durableId="823008612">
    <w:abstractNumId w:val="2"/>
  </w:num>
  <w:num w:numId="14" w16cid:durableId="1114834425">
    <w:abstractNumId w:val="9"/>
  </w:num>
  <w:num w:numId="15" w16cid:durableId="1794782486">
    <w:abstractNumId w:val="16"/>
  </w:num>
  <w:num w:numId="16" w16cid:durableId="2117629206">
    <w:abstractNumId w:val="14"/>
  </w:num>
  <w:num w:numId="17" w16cid:durableId="1327435544">
    <w:abstractNumId w:val="19"/>
  </w:num>
  <w:num w:numId="18" w16cid:durableId="788357161">
    <w:abstractNumId w:val="13"/>
  </w:num>
  <w:num w:numId="19" w16cid:durableId="1918858336">
    <w:abstractNumId w:val="4"/>
  </w:num>
  <w:num w:numId="20" w16cid:durableId="2099979599">
    <w:abstractNumId w:val="12"/>
  </w:num>
  <w:num w:numId="21" w16cid:durableId="5200507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038D2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A1C78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7623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B6D0D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2</cp:revision>
  <cp:lastPrinted>2019-09-30T06:31:00Z</cp:lastPrinted>
  <dcterms:created xsi:type="dcterms:W3CDTF">2022-11-22T13:21:00Z</dcterms:created>
  <dcterms:modified xsi:type="dcterms:W3CDTF">2022-11-22T13:21:00Z</dcterms:modified>
</cp:coreProperties>
</file>